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B20E0" w14:textId="77777777" w:rsidR="009F3F45" w:rsidRPr="0000523C" w:rsidRDefault="009F3F45" w:rsidP="009F3F45">
      <w:pPr>
        <w:contextualSpacing/>
        <w:jc w:val="center"/>
        <w:rPr>
          <w:rFonts w:ascii="Times" w:hAnsi="Times"/>
          <w:b/>
        </w:rPr>
      </w:pPr>
      <w:r w:rsidRPr="0000523C">
        <w:rPr>
          <w:rFonts w:ascii="Times" w:hAnsi="Times"/>
          <w:b/>
        </w:rPr>
        <w:t xml:space="preserve">Level </w:t>
      </w:r>
      <w:r>
        <w:rPr>
          <w:rFonts w:ascii="Times" w:hAnsi="Times"/>
          <w:b/>
        </w:rPr>
        <w:t>6A</w:t>
      </w:r>
      <w:r w:rsidRPr="0000523C">
        <w:rPr>
          <w:rFonts w:ascii="Times" w:hAnsi="Times"/>
          <w:b/>
        </w:rPr>
        <w:t xml:space="preserve"> </w:t>
      </w:r>
      <w:r>
        <w:rPr>
          <w:rFonts w:ascii="Times" w:hAnsi="Times"/>
          <w:b/>
        </w:rPr>
        <w:t>Listening &amp; Speaking</w:t>
      </w:r>
      <w:r w:rsidRPr="0000523C">
        <w:rPr>
          <w:rFonts w:ascii="Times" w:hAnsi="Times"/>
          <w:b/>
        </w:rPr>
        <w:t xml:space="preserve"> Syllabus</w:t>
      </w:r>
    </w:p>
    <w:p w14:paraId="4C78F57C" w14:textId="77777777" w:rsidR="009F3F45" w:rsidRPr="0000523C" w:rsidRDefault="009F3F45" w:rsidP="009F3F45">
      <w:pPr>
        <w:contextualSpacing/>
        <w:jc w:val="center"/>
        <w:rPr>
          <w:rFonts w:ascii="Times" w:hAnsi="Times"/>
          <w:b/>
        </w:rPr>
      </w:pPr>
      <w:r w:rsidRPr="0000523C">
        <w:rPr>
          <w:rFonts w:ascii="Times" w:hAnsi="Times"/>
          <w:b/>
        </w:rPr>
        <w:t>Intensive English Program</w:t>
      </w:r>
    </w:p>
    <w:p w14:paraId="576E7428" w14:textId="77777777" w:rsidR="009F3F45" w:rsidRPr="0000523C" w:rsidRDefault="009F3F45" w:rsidP="009F3F45">
      <w:pPr>
        <w:contextualSpacing/>
        <w:jc w:val="center"/>
        <w:rPr>
          <w:rFonts w:ascii="Times" w:hAnsi="Times"/>
          <w:b/>
        </w:rPr>
      </w:pPr>
      <w:r w:rsidRPr="0000523C">
        <w:rPr>
          <w:rFonts w:ascii="Times" w:hAnsi="Times"/>
          <w:b/>
        </w:rPr>
        <w:t>Kennesaw State University</w:t>
      </w:r>
    </w:p>
    <w:p w14:paraId="436B01C4" w14:textId="77777777" w:rsidR="009F3F45" w:rsidRPr="0000523C" w:rsidRDefault="009F3F45" w:rsidP="009F3F45">
      <w:pPr>
        <w:contextualSpacing/>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F3F45" w:rsidRPr="0000523C" w14:paraId="0F16A2BE" w14:textId="77777777" w:rsidTr="005234B0">
        <w:tc>
          <w:tcPr>
            <w:tcW w:w="9576" w:type="dxa"/>
            <w:shd w:val="clear" w:color="auto" w:fill="auto"/>
          </w:tcPr>
          <w:p w14:paraId="7B2F90DE" w14:textId="77777777" w:rsidR="009F3F45" w:rsidRPr="0000523C" w:rsidRDefault="009F3F45" w:rsidP="005234B0">
            <w:pPr>
              <w:contextualSpacing/>
              <w:rPr>
                <w:rFonts w:ascii="Times" w:hAnsi="Times"/>
              </w:rPr>
            </w:pPr>
            <w:r w:rsidRPr="0000523C">
              <w:rPr>
                <w:rFonts w:ascii="Times" w:hAnsi="Times"/>
              </w:rPr>
              <w:t>Teacher:   Jeannie Beard</w:t>
            </w:r>
            <w:r>
              <w:rPr>
                <w:rFonts w:ascii="Times" w:hAnsi="Times"/>
              </w:rPr>
              <w:t>, PhD</w:t>
            </w:r>
          </w:p>
          <w:p w14:paraId="6AD59E97" w14:textId="453E121D" w:rsidR="009F3F45" w:rsidRPr="00D16B75" w:rsidRDefault="009F3F45" w:rsidP="005234B0">
            <w:pPr>
              <w:contextualSpacing/>
              <w:rPr>
                <w:rFonts w:ascii="Times" w:hAnsi="Times"/>
              </w:rPr>
            </w:pPr>
            <w:r w:rsidRPr="0000523C">
              <w:rPr>
                <w:rFonts w:ascii="Times" w:hAnsi="Times"/>
              </w:rPr>
              <w:t xml:space="preserve">Contact:  </w:t>
            </w:r>
            <w:hyperlink r:id="rId6" w:history="1">
              <w:r w:rsidRPr="0000523C">
                <w:rPr>
                  <w:rStyle w:val="Hyperlink"/>
                  <w:rFonts w:ascii="Times" w:hAnsi="Times"/>
                </w:rPr>
                <w:t>jbeard</w:t>
              </w:r>
              <w:r w:rsidR="007165AF">
                <w:rPr>
                  <w:rStyle w:val="Hyperlink"/>
                  <w:rFonts w:ascii="Times" w:hAnsi="Times"/>
                </w:rPr>
                <w:t>2</w:t>
              </w:r>
              <w:r w:rsidRPr="0000523C">
                <w:rPr>
                  <w:rStyle w:val="Hyperlink"/>
                  <w:rFonts w:ascii="Times" w:hAnsi="Times"/>
                </w:rPr>
                <w:t>@kennesaw.edu</w:t>
              </w:r>
            </w:hyperlink>
            <w:proofErr w:type="gramStart"/>
            <w:r w:rsidR="00D16B75">
              <w:rPr>
                <w:rStyle w:val="Hyperlink"/>
                <w:rFonts w:ascii="Times" w:hAnsi="Times"/>
                <w:u w:val="none"/>
              </w:rPr>
              <w:t xml:space="preserve">       dr.jeanniebeard.com</w:t>
            </w:r>
            <w:proofErr w:type="gramEnd"/>
            <w:r w:rsidR="00D16B75">
              <w:rPr>
                <w:rStyle w:val="Hyperlink"/>
                <w:rFonts w:ascii="Times" w:hAnsi="Times"/>
                <w:u w:val="none"/>
              </w:rPr>
              <w:t xml:space="preserve"> </w:t>
            </w:r>
          </w:p>
          <w:p w14:paraId="2031F022" w14:textId="77777777" w:rsidR="009F3F45" w:rsidRPr="0000523C" w:rsidRDefault="009F3F45" w:rsidP="005234B0">
            <w:pPr>
              <w:ind w:left="990" w:hanging="990"/>
              <w:contextualSpacing/>
              <w:rPr>
                <w:rFonts w:ascii="Times" w:hAnsi="Times"/>
              </w:rPr>
            </w:pPr>
            <w:r w:rsidRPr="0000523C">
              <w:rPr>
                <w:rFonts w:ascii="Times" w:hAnsi="Times"/>
              </w:rPr>
              <w:t>Textbook</w:t>
            </w:r>
            <w:r>
              <w:rPr>
                <w:rFonts w:ascii="Times" w:hAnsi="Times"/>
              </w:rPr>
              <w:t xml:space="preserve">: Online Resources </w:t>
            </w:r>
          </w:p>
          <w:p w14:paraId="36D603C5" w14:textId="65C85741" w:rsidR="009F3F45" w:rsidRPr="0000523C" w:rsidRDefault="009F3F45" w:rsidP="005234B0">
            <w:pPr>
              <w:ind w:left="990" w:hanging="990"/>
              <w:contextualSpacing/>
              <w:rPr>
                <w:rFonts w:ascii="Times" w:hAnsi="Times"/>
              </w:rPr>
            </w:pPr>
            <w:r w:rsidRPr="0000523C">
              <w:rPr>
                <w:rFonts w:ascii="Times" w:hAnsi="Times"/>
              </w:rPr>
              <w:t>Time and Location: Tuesday/Thursday</w:t>
            </w:r>
            <w:r w:rsidR="00A419E9">
              <w:rPr>
                <w:rFonts w:ascii="Times" w:hAnsi="Times"/>
              </w:rPr>
              <w:t xml:space="preserve"> </w:t>
            </w:r>
            <w:r w:rsidR="002F325E">
              <w:rPr>
                <w:rFonts w:ascii="Times" w:hAnsi="Times"/>
              </w:rPr>
              <w:t>3:00-4:30 UV 2004</w:t>
            </w:r>
          </w:p>
          <w:p w14:paraId="4B5B77FB" w14:textId="77777777" w:rsidR="009F3F45" w:rsidRPr="0000523C" w:rsidRDefault="009F3F45" w:rsidP="005234B0">
            <w:pPr>
              <w:ind w:left="990" w:hanging="990"/>
              <w:contextualSpacing/>
              <w:rPr>
                <w:rFonts w:ascii="Times" w:hAnsi="Times"/>
              </w:rPr>
            </w:pPr>
          </w:p>
        </w:tc>
      </w:tr>
    </w:tbl>
    <w:p w14:paraId="726DFC3B" w14:textId="77777777" w:rsidR="009F3F45" w:rsidRPr="0000523C" w:rsidRDefault="009F3F45" w:rsidP="009F3F45">
      <w:pPr>
        <w:contextualSpacing/>
        <w:rPr>
          <w:rFonts w:ascii="Times" w:hAnsi="Times"/>
        </w:rPr>
      </w:pPr>
    </w:p>
    <w:p w14:paraId="00725FE5" w14:textId="77777777" w:rsidR="009F3F45" w:rsidRPr="0000523C" w:rsidRDefault="009F3F45" w:rsidP="009F3F45">
      <w:pPr>
        <w:contextualSpacing/>
        <w:rPr>
          <w:rFonts w:ascii="Times" w:hAnsi="Times"/>
          <w:b/>
        </w:rPr>
      </w:pPr>
      <w:r w:rsidRPr="0000523C">
        <w:rPr>
          <w:rFonts w:ascii="Times" w:hAnsi="Times"/>
          <w:b/>
        </w:rPr>
        <w:t xml:space="preserve">Course Description: </w:t>
      </w:r>
    </w:p>
    <w:p w14:paraId="3ED57C6E" w14:textId="77777777" w:rsidR="009F3F45" w:rsidRDefault="009F3F45" w:rsidP="009F3F45">
      <w:pPr>
        <w:rPr>
          <w:bCs/>
        </w:rPr>
      </w:pPr>
      <w:r w:rsidRPr="00291944">
        <w:rPr>
          <w:bCs/>
        </w:rPr>
        <w:t>Using an eclectic selection of sources, we will explore topics such as history, culture, health, and current events. This course will practice the use of oral English and the comprehension of authentic spoken English.</w:t>
      </w:r>
    </w:p>
    <w:p w14:paraId="1F135032" w14:textId="77777777" w:rsidR="009F3F45" w:rsidRDefault="009F3F45" w:rsidP="009F3F45">
      <w:pPr>
        <w:rPr>
          <w:i/>
        </w:rPr>
      </w:pPr>
    </w:p>
    <w:p w14:paraId="42F85100" w14:textId="77777777" w:rsidR="009F3F45" w:rsidRPr="00291944" w:rsidRDefault="009F3F45" w:rsidP="009F3F45">
      <w:pPr>
        <w:rPr>
          <w:i/>
        </w:rPr>
      </w:pPr>
      <w:r w:rsidRPr="00291944">
        <w:rPr>
          <w:i/>
        </w:rPr>
        <w:t>Speaking Skills</w:t>
      </w:r>
    </w:p>
    <w:p w14:paraId="4B4847BD" w14:textId="77777777" w:rsidR="009F3F45" w:rsidRPr="00291944" w:rsidRDefault="009F3F45" w:rsidP="009F3F45">
      <w:pPr>
        <w:rPr>
          <w:b/>
        </w:rPr>
      </w:pPr>
    </w:p>
    <w:p w14:paraId="2EF4F63A" w14:textId="77777777" w:rsidR="009F3F45" w:rsidRDefault="009F3F45" w:rsidP="009F3F45">
      <w:pPr>
        <w:pStyle w:val="ListParagraph"/>
        <w:numPr>
          <w:ilvl w:val="0"/>
          <w:numId w:val="2"/>
        </w:numPr>
      </w:pPr>
      <w:r w:rsidRPr="0072292C">
        <w:rPr>
          <w:b/>
        </w:rPr>
        <w:t xml:space="preserve">Goal 1: </w:t>
      </w:r>
      <w:r>
        <w:rPr>
          <w:b/>
        </w:rPr>
        <w:t>Demonstrate ability to speak basic needs</w:t>
      </w:r>
      <w:r>
        <w:t xml:space="preserve"> </w:t>
      </w:r>
    </w:p>
    <w:p w14:paraId="0696DD60" w14:textId="77777777" w:rsidR="009F3F45" w:rsidRPr="004C7F1F" w:rsidRDefault="009F3F45" w:rsidP="009F3F45">
      <w:pPr>
        <w:pStyle w:val="ListParagraph"/>
        <w:ind w:left="360"/>
      </w:pPr>
    </w:p>
    <w:p w14:paraId="64B7583B" w14:textId="77777777" w:rsidR="009F3F45" w:rsidRPr="00291944" w:rsidRDefault="009F3F45" w:rsidP="009F3F45">
      <w:pPr>
        <w:pStyle w:val="ListParagraph"/>
        <w:numPr>
          <w:ilvl w:val="0"/>
          <w:numId w:val="2"/>
        </w:numPr>
      </w:pPr>
      <w:r w:rsidRPr="00291944">
        <w:rPr>
          <w:b/>
        </w:rPr>
        <w:t xml:space="preserve">Goal 2: </w:t>
      </w:r>
      <w:r>
        <w:rPr>
          <w:b/>
        </w:rPr>
        <w:t>Demonstrate correct and spontaneous speaking</w:t>
      </w:r>
    </w:p>
    <w:p w14:paraId="68C0BDA7" w14:textId="77777777" w:rsidR="009F3F45" w:rsidRPr="004C7F1F" w:rsidRDefault="009F3F45" w:rsidP="009F3F45">
      <w:r>
        <w:t xml:space="preserve">  </w:t>
      </w:r>
    </w:p>
    <w:p w14:paraId="453890ED" w14:textId="77777777" w:rsidR="009F3F45" w:rsidRDefault="009F3F45" w:rsidP="009F3F45">
      <w:pPr>
        <w:pStyle w:val="ListParagraph"/>
        <w:numPr>
          <w:ilvl w:val="0"/>
          <w:numId w:val="2"/>
        </w:numPr>
      </w:pPr>
      <w:r w:rsidRPr="00291944">
        <w:rPr>
          <w:b/>
        </w:rPr>
        <w:t xml:space="preserve">Goal 3: </w:t>
      </w:r>
      <w:r>
        <w:rPr>
          <w:b/>
        </w:rPr>
        <w:t>Demonstrate a variety of interactive and informative tasks</w:t>
      </w:r>
      <w:r>
        <w:t xml:space="preserve">  </w:t>
      </w:r>
    </w:p>
    <w:p w14:paraId="261CA519" w14:textId="77777777" w:rsidR="009F3F45" w:rsidRPr="004C7F1F" w:rsidRDefault="009F3F45" w:rsidP="009F3F45"/>
    <w:p w14:paraId="33F6711F" w14:textId="77777777" w:rsidR="009F3F45" w:rsidRDefault="009F3F45" w:rsidP="009F3F45">
      <w:pPr>
        <w:pStyle w:val="ListParagraph"/>
        <w:numPr>
          <w:ilvl w:val="0"/>
          <w:numId w:val="2"/>
        </w:numPr>
      </w:pPr>
      <w:r w:rsidRPr="00291944">
        <w:rPr>
          <w:b/>
        </w:rPr>
        <w:t xml:space="preserve">Goal 4: </w:t>
      </w:r>
      <w:r>
        <w:rPr>
          <w:b/>
        </w:rPr>
        <w:t>Demonstrate academic speaking skills</w:t>
      </w:r>
    </w:p>
    <w:p w14:paraId="105E7F37" w14:textId="77777777" w:rsidR="009F3F45" w:rsidRDefault="009F3F45" w:rsidP="009F3F45">
      <w:pPr>
        <w:pStyle w:val="ListParagraph"/>
      </w:pPr>
    </w:p>
    <w:p w14:paraId="1443295D" w14:textId="77777777" w:rsidR="009F3F45" w:rsidRPr="00291944" w:rsidRDefault="009F3F45" w:rsidP="009F3F45">
      <w:pPr>
        <w:rPr>
          <w:i/>
        </w:rPr>
      </w:pPr>
      <w:r w:rsidRPr="00291944">
        <w:rPr>
          <w:i/>
        </w:rPr>
        <w:t>Listening Skills</w:t>
      </w:r>
    </w:p>
    <w:p w14:paraId="6F969A17" w14:textId="77777777" w:rsidR="009F3F45" w:rsidRDefault="009F3F45" w:rsidP="009F3F45"/>
    <w:p w14:paraId="7FA2653B" w14:textId="77777777" w:rsidR="009F3F45" w:rsidRDefault="009F3F45" w:rsidP="009F3F45">
      <w:pPr>
        <w:pStyle w:val="ListParagraph"/>
        <w:numPr>
          <w:ilvl w:val="0"/>
          <w:numId w:val="2"/>
        </w:numPr>
      </w:pPr>
      <w:r w:rsidRPr="005A6239">
        <w:rPr>
          <w:b/>
        </w:rPr>
        <w:t>Goal</w:t>
      </w:r>
      <w:r>
        <w:rPr>
          <w:b/>
        </w:rPr>
        <w:t xml:space="preserve"> 1</w:t>
      </w:r>
      <w:r w:rsidRPr="005A6239">
        <w:rPr>
          <w:b/>
        </w:rPr>
        <w:t xml:space="preserve">: </w:t>
      </w:r>
      <w:r>
        <w:rPr>
          <w:b/>
        </w:rPr>
        <w:t xml:space="preserve">Demonstrate basic understanding of spoken discourse. </w:t>
      </w:r>
      <w:r>
        <w:t xml:space="preserve">  </w:t>
      </w:r>
    </w:p>
    <w:p w14:paraId="14127276" w14:textId="77777777" w:rsidR="009F3F45" w:rsidRDefault="009F3F45" w:rsidP="009F3F45">
      <w:pPr>
        <w:pStyle w:val="ListParagraph"/>
        <w:ind w:left="360"/>
      </w:pPr>
    </w:p>
    <w:p w14:paraId="22BDCD3F" w14:textId="77777777" w:rsidR="009F3F45" w:rsidRPr="004D55F7" w:rsidRDefault="009F3F45" w:rsidP="009F3F45">
      <w:pPr>
        <w:pStyle w:val="ListParagraph"/>
        <w:numPr>
          <w:ilvl w:val="0"/>
          <w:numId w:val="2"/>
        </w:numPr>
      </w:pPr>
      <w:r w:rsidRPr="004D55F7">
        <w:rPr>
          <w:b/>
        </w:rPr>
        <w:t xml:space="preserve">Goal 2: </w:t>
      </w:r>
      <w:r>
        <w:rPr>
          <w:b/>
        </w:rPr>
        <w:t>Demonstrate awareness of spoken discourse features.</w:t>
      </w:r>
    </w:p>
    <w:p w14:paraId="66779C16" w14:textId="77777777" w:rsidR="009F3F45" w:rsidRDefault="009F3F45" w:rsidP="009F3F45">
      <w:pPr>
        <w:pStyle w:val="ListParagraph"/>
      </w:pPr>
    </w:p>
    <w:p w14:paraId="15ABECA9" w14:textId="77777777" w:rsidR="009F3F45" w:rsidRPr="004D55F7" w:rsidRDefault="009F3F45" w:rsidP="009F3F45">
      <w:pPr>
        <w:pStyle w:val="ListParagraph"/>
        <w:numPr>
          <w:ilvl w:val="0"/>
          <w:numId w:val="2"/>
        </w:numPr>
      </w:pPr>
      <w:r>
        <w:rPr>
          <w:b/>
        </w:rPr>
        <w:t>Goal 3: Demonstrate critical understanding of spoken discourse.</w:t>
      </w:r>
    </w:p>
    <w:p w14:paraId="7FA2BBC0" w14:textId="77777777" w:rsidR="009F3F45" w:rsidRDefault="009F3F45" w:rsidP="009F3F45">
      <w:pPr>
        <w:pStyle w:val="ListParagraph"/>
      </w:pPr>
    </w:p>
    <w:p w14:paraId="2109A2F9" w14:textId="77777777" w:rsidR="009F3F45" w:rsidRDefault="009F3F45" w:rsidP="009F3F45">
      <w:pPr>
        <w:pStyle w:val="ListParagraph"/>
        <w:numPr>
          <w:ilvl w:val="0"/>
          <w:numId w:val="2"/>
        </w:numPr>
      </w:pPr>
      <w:r>
        <w:rPr>
          <w:b/>
        </w:rPr>
        <w:t>Goal 4: Demonstrate academic listening skills</w:t>
      </w:r>
    </w:p>
    <w:p w14:paraId="09BDE56E" w14:textId="77777777" w:rsidR="009F3F45" w:rsidRPr="0000523C" w:rsidRDefault="009F3F45" w:rsidP="009F3F45">
      <w:pPr>
        <w:contextualSpacing/>
        <w:rPr>
          <w:rFonts w:ascii="Times" w:hAnsi="Times"/>
          <w:b/>
        </w:rPr>
      </w:pPr>
    </w:p>
    <w:p w14:paraId="55175E90" w14:textId="77777777" w:rsidR="009F3F45" w:rsidRPr="0000523C" w:rsidRDefault="009F3F45" w:rsidP="009F3F45">
      <w:pPr>
        <w:contextualSpacing/>
        <w:rPr>
          <w:rFonts w:ascii="Times" w:hAnsi="Times"/>
          <w:b/>
        </w:rPr>
      </w:pPr>
      <w:r w:rsidRPr="0000523C">
        <w:rPr>
          <w:rFonts w:ascii="Times" w:hAnsi="Times"/>
          <w:b/>
        </w:rPr>
        <w:t>Attendance Policy:</w:t>
      </w:r>
    </w:p>
    <w:p w14:paraId="2B6962CB" w14:textId="74BD3FAE" w:rsidR="007165AF" w:rsidRDefault="007165AF" w:rsidP="007165AF">
      <w:r>
        <w:t xml:space="preserve">Students should be in class and on time. Students will be marked tardy (late) if they miss </w:t>
      </w:r>
      <w:r w:rsidR="002F325E">
        <w:t>5</w:t>
      </w:r>
      <w:r>
        <w:t xml:space="preserve"> minutes in class (beginning, middle, or end) and will be marked absent if they miss </w:t>
      </w:r>
      <w:r w:rsidR="002F325E">
        <w:t>15</w:t>
      </w:r>
      <w:bookmarkStart w:id="0" w:name="_GoBack"/>
      <w:bookmarkEnd w:id="0"/>
      <w:r>
        <w:t xml:space="preserve"> minutes of class (beginning, middle, or end). Three </w:t>
      </w:r>
      <w:proofErr w:type="spellStart"/>
      <w:r>
        <w:t>tardies</w:t>
      </w:r>
      <w:proofErr w:type="spellEnd"/>
      <w:r>
        <w:t xml:space="preserve"> equals one absence. Students on an F-1 or J-1 visa can jeopardize their visa status after accumulating three absences in any one class. There are no excused absences. </w:t>
      </w:r>
    </w:p>
    <w:p w14:paraId="04FFC66A" w14:textId="77777777" w:rsidR="007165AF" w:rsidRDefault="007165AF" w:rsidP="007165AF"/>
    <w:p w14:paraId="636B7A9E" w14:textId="77777777" w:rsidR="007165AF" w:rsidRPr="00714A35" w:rsidRDefault="007165AF" w:rsidP="007165AF">
      <w:r>
        <w:t xml:space="preserve">Please see the Student Handbook for more information. </w:t>
      </w:r>
    </w:p>
    <w:p w14:paraId="2D4BDC63" w14:textId="77777777" w:rsidR="007165AF" w:rsidRDefault="007165AF" w:rsidP="007165AF">
      <w:pPr>
        <w:rPr>
          <w:b/>
        </w:rPr>
      </w:pPr>
    </w:p>
    <w:p w14:paraId="38F5F408" w14:textId="77777777" w:rsidR="009F3F45" w:rsidRPr="0000523C" w:rsidRDefault="009F3F45" w:rsidP="009F3F45">
      <w:pPr>
        <w:contextualSpacing/>
        <w:rPr>
          <w:rFonts w:ascii="Times" w:hAnsi="Times"/>
          <w:b/>
        </w:rPr>
      </w:pPr>
      <w:r w:rsidRPr="0000523C">
        <w:rPr>
          <w:rFonts w:ascii="Times" w:hAnsi="Times"/>
          <w:b/>
        </w:rPr>
        <w:t xml:space="preserve">Academic Integrity: </w:t>
      </w:r>
    </w:p>
    <w:p w14:paraId="4E9FAF52" w14:textId="77777777" w:rsidR="009F3F45" w:rsidRPr="0000523C" w:rsidRDefault="009F3F45" w:rsidP="009F3F45">
      <w:pPr>
        <w:contextualSpacing/>
        <w:rPr>
          <w:rFonts w:ascii="Times" w:hAnsi="Times"/>
        </w:rPr>
      </w:pPr>
      <w:r w:rsidRPr="0000523C">
        <w:rPr>
          <w:rFonts w:ascii="Times" w:hAnsi="Times"/>
        </w:rPr>
        <w:t xml:space="preserve">What constitutes a violation of academic </w:t>
      </w:r>
      <w:proofErr w:type="gramStart"/>
      <w:r w:rsidRPr="0000523C">
        <w:rPr>
          <w:rFonts w:ascii="Times" w:hAnsi="Times"/>
        </w:rPr>
        <w:t>integrity:</w:t>
      </w:r>
      <w:proofErr w:type="gramEnd"/>
    </w:p>
    <w:p w14:paraId="5F15C384" w14:textId="77777777" w:rsidR="009F3F45" w:rsidRPr="0000523C" w:rsidRDefault="009F3F45" w:rsidP="009F3F45">
      <w:pPr>
        <w:contextualSpacing/>
        <w:rPr>
          <w:rFonts w:ascii="Times" w:hAnsi="Times"/>
        </w:rPr>
      </w:pPr>
    </w:p>
    <w:p w14:paraId="60FA79EA" w14:textId="77777777" w:rsidR="009F3F45" w:rsidRPr="0000523C" w:rsidRDefault="009F3F45" w:rsidP="009F3F45">
      <w:pPr>
        <w:pStyle w:val="ListParagraph"/>
        <w:numPr>
          <w:ilvl w:val="0"/>
          <w:numId w:val="1"/>
        </w:numPr>
        <w:rPr>
          <w:rFonts w:ascii="Times" w:hAnsi="Times"/>
        </w:rPr>
      </w:pPr>
      <w:r w:rsidRPr="0000523C">
        <w:rPr>
          <w:rFonts w:ascii="Times" w:hAnsi="Times"/>
        </w:rPr>
        <w:t>Receiving unauthorized assistance in the preparation of classwork or on an exam or quiz.</w:t>
      </w:r>
    </w:p>
    <w:p w14:paraId="0423F37B" w14:textId="77777777" w:rsidR="009F3F45" w:rsidRPr="0000523C" w:rsidRDefault="009F3F45" w:rsidP="009F3F45">
      <w:pPr>
        <w:pStyle w:val="ListParagraph"/>
        <w:numPr>
          <w:ilvl w:val="0"/>
          <w:numId w:val="1"/>
        </w:numPr>
        <w:rPr>
          <w:rFonts w:ascii="Times" w:hAnsi="Times"/>
        </w:rPr>
      </w:pPr>
      <w:r w:rsidRPr="0000523C">
        <w:rPr>
          <w:rFonts w:ascii="Times" w:hAnsi="Times"/>
        </w:rPr>
        <w:t xml:space="preserve">The unauthorized presence or use of electronic devices, notes, or books during an exam or quiz. </w:t>
      </w:r>
    </w:p>
    <w:p w14:paraId="7240779E" w14:textId="77777777" w:rsidR="009F3F45" w:rsidRPr="0000523C" w:rsidRDefault="009F3F45" w:rsidP="009F3F45">
      <w:pPr>
        <w:pStyle w:val="ListParagraph"/>
        <w:numPr>
          <w:ilvl w:val="0"/>
          <w:numId w:val="1"/>
        </w:numPr>
        <w:rPr>
          <w:rFonts w:ascii="Times" w:hAnsi="Times"/>
        </w:rPr>
      </w:pPr>
      <w:r w:rsidRPr="0000523C">
        <w:rPr>
          <w:rFonts w:ascii="Times" w:hAnsi="Times"/>
        </w:rPr>
        <w:t xml:space="preserve">Giving, requesting or receiving help from another student on an exam or quiz. </w:t>
      </w:r>
    </w:p>
    <w:p w14:paraId="2E39E29C" w14:textId="77777777" w:rsidR="009F3F45" w:rsidRPr="0000523C" w:rsidRDefault="009F3F45" w:rsidP="009F3F45">
      <w:pPr>
        <w:pStyle w:val="ListParagraph"/>
        <w:numPr>
          <w:ilvl w:val="0"/>
          <w:numId w:val="1"/>
        </w:numPr>
        <w:rPr>
          <w:rFonts w:ascii="Times" w:hAnsi="Times"/>
        </w:rPr>
      </w:pPr>
      <w:r w:rsidRPr="0000523C">
        <w:rPr>
          <w:rFonts w:ascii="Times" w:hAnsi="Times"/>
        </w:rPr>
        <w:t>Using another student’s previously graded work.</w:t>
      </w:r>
    </w:p>
    <w:p w14:paraId="7DB73809" w14:textId="77777777" w:rsidR="009F3F45" w:rsidRPr="0000523C" w:rsidRDefault="009F3F45" w:rsidP="009F3F45">
      <w:pPr>
        <w:pStyle w:val="ListParagraph"/>
        <w:numPr>
          <w:ilvl w:val="0"/>
          <w:numId w:val="1"/>
        </w:numPr>
        <w:rPr>
          <w:rFonts w:ascii="Times" w:hAnsi="Times"/>
        </w:rPr>
      </w:pPr>
      <w:r w:rsidRPr="0000523C">
        <w:rPr>
          <w:rFonts w:ascii="Times" w:hAnsi="Times"/>
        </w:rPr>
        <w:t xml:space="preserve">Failure to acknowledge ideas borrowed from other sources, failure to use quotation marks when using exact words from another text, and/or cutting and pasting passages from the </w:t>
      </w:r>
      <w:proofErr w:type="gramStart"/>
      <w:r w:rsidRPr="0000523C">
        <w:rPr>
          <w:rFonts w:ascii="Times" w:hAnsi="Times"/>
        </w:rPr>
        <w:t>internet</w:t>
      </w:r>
      <w:proofErr w:type="gramEnd"/>
      <w:r w:rsidRPr="0000523C">
        <w:rPr>
          <w:rFonts w:ascii="Times" w:hAnsi="Times"/>
        </w:rPr>
        <w:t xml:space="preserve"> (plagiarism).</w:t>
      </w:r>
    </w:p>
    <w:p w14:paraId="78EDA867" w14:textId="77777777" w:rsidR="009F3F45" w:rsidRPr="0000523C" w:rsidRDefault="009F3F45" w:rsidP="009F3F45">
      <w:pPr>
        <w:pStyle w:val="ListParagraph"/>
        <w:numPr>
          <w:ilvl w:val="0"/>
          <w:numId w:val="1"/>
        </w:numPr>
        <w:rPr>
          <w:rFonts w:ascii="Times" w:hAnsi="Times"/>
        </w:rPr>
      </w:pPr>
      <w:r w:rsidRPr="0000523C">
        <w:rPr>
          <w:rFonts w:ascii="Times" w:hAnsi="Times"/>
        </w:rPr>
        <w:t>Submitting the same work, or substantially the same work, in more than one class without the permission of the current professor.</w:t>
      </w:r>
    </w:p>
    <w:p w14:paraId="5062706D" w14:textId="77777777" w:rsidR="009F3F45" w:rsidRPr="0000523C" w:rsidRDefault="009F3F45" w:rsidP="009F3F45">
      <w:pPr>
        <w:contextualSpacing/>
        <w:rPr>
          <w:rFonts w:ascii="Times" w:hAnsi="Times"/>
          <w:b/>
        </w:rPr>
      </w:pPr>
    </w:p>
    <w:p w14:paraId="6B7FECEC" w14:textId="77777777" w:rsidR="009F3F45" w:rsidRDefault="009F3F45" w:rsidP="009F3F45">
      <w:pPr>
        <w:rPr>
          <w:b/>
          <w:u w:val="single"/>
        </w:rPr>
      </w:pPr>
      <w:r w:rsidRPr="00FA2A11">
        <w:rPr>
          <w:b/>
          <w:u w:val="single"/>
        </w:rPr>
        <w:t>Grading Guidelines</w:t>
      </w:r>
    </w:p>
    <w:p w14:paraId="1C5AA6B3" w14:textId="77777777" w:rsidR="007165AF" w:rsidRPr="00E2507B" w:rsidRDefault="007165AF" w:rsidP="007165AF">
      <w:r w:rsidRPr="00E2507B">
        <w:t>You will receive a letter grade for this course. Your grade will be based on the following:</w:t>
      </w:r>
    </w:p>
    <w:p w14:paraId="5813B10F" w14:textId="77777777" w:rsidR="007165AF" w:rsidRDefault="007165AF" w:rsidP="007165AF">
      <w:pPr>
        <w:rPr>
          <w:i/>
        </w:rPr>
      </w:pPr>
    </w:p>
    <w:p w14:paraId="47393F11" w14:textId="77777777" w:rsidR="007165AF" w:rsidRPr="00E2507B" w:rsidRDefault="007165AF" w:rsidP="007165AF">
      <w:r w:rsidRPr="00E2507B">
        <w:t>A= 90-100</w:t>
      </w:r>
      <w:r w:rsidRPr="00E2507B">
        <w:tab/>
        <w:t>B=80-89</w:t>
      </w:r>
      <w:r w:rsidRPr="00E2507B">
        <w:tab/>
        <w:t>C=70-79</w:t>
      </w:r>
      <w:r w:rsidRPr="00E2507B">
        <w:tab/>
        <w:t xml:space="preserve">D= 60-69 </w:t>
      </w:r>
      <w:r w:rsidRPr="00E2507B">
        <w:tab/>
        <w:t>F= 59 and below</w:t>
      </w:r>
    </w:p>
    <w:p w14:paraId="6BA8F451" w14:textId="77777777" w:rsidR="007165AF" w:rsidRPr="00E2507B" w:rsidRDefault="007165AF" w:rsidP="007165AF"/>
    <w:p w14:paraId="4BB1C395" w14:textId="77777777" w:rsidR="007165AF" w:rsidRPr="00E2507B" w:rsidRDefault="007165AF" w:rsidP="007165AF">
      <w:r w:rsidRPr="00E2507B">
        <w:t xml:space="preserve">At the end of the </w:t>
      </w:r>
      <w:proofErr w:type="gramStart"/>
      <w:r w:rsidRPr="00E2507B">
        <w:t>8 week</w:t>
      </w:r>
      <w:proofErr w:type="gramEnd"/>
      <w:r w:rsidRPr="00E2507B">
        <w:t xml:space="preserve"> session you will receive a grade of A, B, C, D, or F. This will help you understand how you performed in this class during this session. A grade of A, B, or C shows th</w:t>
      </w:r>
      <w:r>
        <w:t xml:space="preserve">at you have completed the work and </w:t>
      </w:r>
      <w:r w:rsidRPr="00E2507B">
        <w:t>met the course goals and objectives. A grade of D or F shows that you have</w:t>
      </w:r>
      <w:r>
        <w:t xml:space="preserve"> not </w:t>
      </w:r>
      <w:r w:rsidRPr="00E2507B">
        <w:t>met the course goals and objectives</w:t>
      </w:r>
      <w:r>
        <w:t xml:space="preserve"> in this class</w:t>
      </w:r>
      <w:r w:rsidRPr="00E2507B">
        <w:t>.</w:t>
      </w:r>
      <w:r>
        <w:t xml:space="preserve"> Advancement to the next level requires passing grades in all classes as well as appropriate scores on the end of session tests (EPT, Writing, and Oral interview).  </w:t>
      </w:r>
    </w:p>
    <w:p w14:paraId="7DA90437" w14:textId="77777777" w:rsidR="007165AF" w:rsidRDefault="007165AF" w:rsidP="007165AF">
      <w:pPr>
        <w:rPr>
          <w:b/>
        </w:rPr>
      </w:pPr>
    </w:p>
    <w:p w14:paraId="77BEBED5" w14:textId="6BABE524" w:rsidR="00F47038" w:rsidRDefault="00F47038" w:rsidP="00F47038">
      <w:r>
        <w:t xml:space="preserve">Points will taken off of the Professional Conduct grade for absences and tardiness, and failure to actively participate in class. </w:t>
      </w:r>
    </w:p>
    <w:p w14:paraId="65B8A5D5" w14:textId="77777777" w:rsidR="00F47038" w:rsidRDefault="00F47038" w:rsidP="007165AF">
      <w:pPr>
        <w:rPr>
          <w:b/>
        </w:rPr>
      </w:pPr>
    </w:p>
    <w:p w14:paraId="13432049" w14:textId="7C1C795B" w:rsidR="005234B0" w:rsidRPr="00210270" w:rsidRDefault="005234B0" w:rsidP="009F3F45">
      <w:pPr>
        <w:rPr>
          <w:b/>
          <w:u w:val="single"/>
        </w:rPr>
      </w:pPr>
      <w:r w:rsidRPr="00210270">
        <w:rPr>
          <w:b/>
          <w:u w:val="single"/>
        </w:rPr>
        <w:t>Professional Conduct</w:t>
      </w:r>
      <w:r w:rsidR="00161107">
        <w:rPr>
          <w:b/>
          <w:u w:val="single"/>
        </w:rPr>
        <w:t xml:space="preserve"> &amp; Participation</w:t>
      </w:r>
      <w:r w:rsidRPr="00210270">
        <w:rPr>
          <w:b/>
          <w:u w:val="single"/>
        </w:rPr>
        <w:t xml:space="preserve">:  10% </w:t>
      </w:r>
    </w:p>
    <w:p w14:paraId="113A3D08" w14:textId="77777777" w:rsidR="005234B0" w:rsidRDefault="005234B0" w:rsidP="009F3F45">
      <w:r>
        <w:rPr>
          <w:b/>
        </w:rPr>
        <w:tab/>
      </w:r>
      <w:r>
        <w:t>Arriving to class on time</w:t>
      </w:r>
    </w:p>
    <w:p w14:paraId="02440B57" w14:textId="77777777" w:rsidR="005234B0" w:rsidRDefault="00A419E9" w:rsidP="009F3F45">
      <w:r>
        <w:tab/>
        <w:t>Self-control with technology, avoiding distractions</w:t>
      </w:r>
    </w:p>
    <w:p w14:paraId="0773BB43" w14:textId="77777777" w:rsidR="005234B0" w:rsidRDefault="005234B0" w:rsidP="009F3F45">
      <w:r>
        <w:tab/>
        <w:t>Awake and alert in class</w:t>
      </w:r>
    </w:p>
    <w:p w14:paraId="7DE3A4B9" w14:textId="77777777" w:rsidR="005234B0" w:rsidRDefault="005234B0" w:rsidP="009F3F45">
      <w:r>
        <w:tab/>
        <w:t>Asking and answering questions</w:t>
      </w:r>
    </w:p>
    <w:p w14:paraId="21334490" w14:textId="77777777" w:rsidR="005234B0" w:rsidRDefault="005234B0" w:rsidP="009F3F45">
      <w:r>
        <w:tab/>
        <w:t>Participating in group work</w:t>
      </w:r>
    </w:p>
    <w:p w14:paraId="46D9FA24" w14:textId="77777777" w:rsidR="005234B0" w:rsidRDefault="005234B0" w:rsidP="009F3F45">
      <w:r>
        <w:tab/>
        <w:t>Coming to class prepared with paper, pen/pencil, assignments complete</w:t>
      </w:r>
    </w:p>
    <w:p w14:paraId="335E08E7" w14:textId="77777777" w:rsidR="005234B0" w:rsidRDefault="005234B0" w:rsidP="009F3F45">
      <w:r>
        <w:tab/>
      </w:r>
      <w:r w:rsidR="00A419E9">
        <w:t xml:space="preserve">Taking notes and giving the teacher/speaker attention </w:t>
      </w:r>
    </w:p>
    <w:p w14:paraId="398846E2" w14:textId="77777777" w:rsidR="005234B0" w:rsidRDefault="005234B0" w:rsidP="009F3F45">
      <w:r>
        <w:tab/>
        <w:t>ALWAYS SPEAKING IN ENGLISH</w:t>
      </w:r>
    </w:p>
    <w:p w14:paraId="3C141216" w14:textId="77777777" w:rsidR="005234B0" w:rsidRPr="005234B0" w:rsidRDefault="005234B0" w:rsidP="009F3F45">
      <w:r>
        <w:tab/>
      </w:r>
    </w:p>
    <w:p w14:paraId="6906A27E" w14:textId="19E3FBF6" w:rsidR="009F3F45" w:rsidRPr="00210270" w:rsidRDefault="009F3F45" w:rsidP="009F3F45">
      <w:pPr>
        <w:rPr>
          <w:u w:val="single"/>
        </w:rPr>
      </w:pPr>
      <w:r w:rsidRPr="00210270">
        <w:rPr>
          <w:b/>
          <w:u w:val="single"/>
        </w:rPr>
        <w:t>Speaking Assessments</w:t>
      </w:r>
      <w:r w:rsidR="005234B0" w:rsidRPr="00210270">
        <w:rPr>
          <w:b/>
          <w:u w:val="single"/>
        </w:rPr>
        <w:t>: 40</w:t>
      </w:r>
      <w:r w:rsidR="00210270">
        <w:rPr>
          <w:b/>
          <w:u w:val="single"/>
        </w:rPr>
        <w:t>%</w:t>
      </w:r>
    </w:p>
    <w:p w14:paraId="3E94A712" w14:textId="0EDAD4A5" w:rsidR="009F3F45" w:rsidRDefault="009F3F45" w:rsidP="009F3F45">
      <w:r>
        <w:t xml:space="preserve">  </w:t>
      </w:r>
      <w:r>
        <w:tab/>
        <w:t xml:space="preserve">Weekly </w:t>
      </w:r>
      <w:r w:rsidR="00161107">
        <w:t xml:space="preserve">Class </w:t>
      </w:r>
      <w:r w:rsidR="00210270">
        <w:t>Speaking Exercises</w:t>
      </w:r>
      <w:r w:rsidR="005234B0">
        <w:t xml:space="preserve"> 1</w:t>
      </w:r>
      <w:r>
        <w:t>0%</w:t>
      </w:r>
    </w:p>
    <w:p w14:paraId="67DA3B92" w14:textId="77777777" w:rsidR="009F3F45" w:rsidRDefault="009F3F45" w:rsidP="009F3F45">
      <w:pPr>
        <w:ind w:firstLine="720"/>
      </w:pPr>
      <w:r>
        <w:t xml:space="preserve"> Homework 10%</w:t>
      </w:r>
    </w:p>
    <w:p w14:paraId="3A2C4EAB" w14:textId="77777777" w:rsidR="009F3F45" w:rsidRDefault="005234B0" w:rsidP="005234B0">
      <w:pPr>
        <w:ind w:firstLine="720"/>
      </w:pPr>
      <w:r>
        <w:t>Speech Presentation 2</w:t>
      </w:r>
      <w:r w:rsidR="009F3F45">
        <w:t>0%</w:t>
      </w:r>
      <w:r w:rsidR="009F3F45">
        <w:tab/>
      </w:r>
    </w:p>
    <w:p w14:paraId="50D2CEE9" w14:textId="77777777" w:rsidR="009F3F45" w:rsidRDefault="009F3F45" w:rsidP="009F3F45"/>
    <w:p w14:paraId="4258A3DA" w14:textId="1CB2E1EB" w:rsidR="009F3F45" w:rsidRPr="00210270" w:rsidRDefault="009F3F45" w:rsidP="009F3F45">
      <w:pPr>
        <w:rPr>
          <w:b/>
          <w:u w:val="single"/>
        </w:rPr>
      </w:pPr>
      <w:r w:rsidRPr="00210270">
        <w:rPr>
          <w:b/>
          <w:u w:val="single"/>
        </w:rPr>
        <w:t>Listening Assessments</w:t>
      </w:r>
      <w:r w:rsidR="00210270">
        <w:rPr>
          <w:b/>
          <w:u w:val="single"/>
        </w:rPr>
        <w:t>: 40%</w:t>
      </w:r>
    </w:p>
    <w:p w14:paraId="5D92A88D" w14:textId="77777777" w:rsidR="009F3F45" w:rsidRDefault="009F3F45" w:rsidP="009F3F45">
      <w:r>
        <w:rPr>
          <w:b/>
        </w:rPr>
        <w:tab/>
      </w:r>
      <w:r w:rsidR="005234B0" w:rsidRPr="005234B0">
        <w:t xml:space="preserve">Weekly </w:t>
      </w:r>
      <w:r w:rsidRPr="005234B0">
        <w:t>Q</w:t>
      </w:r>
      <w:r>
        <w:t>uizzes       10%</w:t>
      </w:r>
    </w:p>
    <w:p w14:paraId="5E591891" w14:textId="77777777" w:rsidR="005234B0" w:rsidRDefault="005234B0" w:rsidP="009F3F45">
      <w:r>
        <w:tab/>
        <w:t>Midterm &amp; Final      30%</w:t>
      </w:r>
    </w:p>
    <w:p w14:paraId="1B10495F" w14:textId="77777777" w:rsidR="009F3F45" w:rsidRDefault="009F3F45" w:rsidP="005234B0">
      <w:pPr>
        <w:ind w:firstLine="720"/>
      </w:pPr>
      <w:r>
        <w:tab/>
      </w:r>
      <w:r>
        <w:tab/>
      </w:r>
      <w:r>
        <w:tab/>
      </w:r>
      <w:r>
        <w:tab/>
      </w:r>
      <w:r>
        <w:tab/>
      </w:r>
    </w:p>
    <w:p w14:paraId="5ADB7B0E" w14:textId="77777777" w:rsidR="009F3F45" w:rsidRPr="00210270" w:rsidRDefault="009F3F45" w:rsidP="009F3F45">
      <w:pPr>
        <w:rPr>
          <w:u w:val="single"/>
        </w:rPr>
      </w:pPr>
      <w:r w:rsidRPr="00210270">
        <w:rPr>
          <w:b/>
          <w:u w:val="single"/>
        </w:rPr>
        <w:t xml:space="preserve">Final Project         </w:t>
      </w:r>
      <w:r w:rsidR="00A419E9" w:rsidRPr="00210270">
        <w:rPr>
          <w:b/>
          <w:u w:val="single"/>
        </w:rPr>
        <w:t>10</w:t>
      </w:r>
      <w:r w:rsidRPr="00210270">
        <w:rPr>
          <w:b/>
          <w:u w:val="single"/>
        </w:rPr>
        <w:t>%</w:t>
      </w:r>
    </w:p>
    <w:p w14:paraId="310CB51C" w14:textId="77777777" w:rsidR="009F3F45" w:rsidRDefault="009F3F45" w:rsidP="009F3F45"/>
    <w:p w14:paraId="63888CF7" w14:textId="77777777" w:rsidR="009F3F45" w:rsidRDefault="009F3F45" w:rsidP="009F3F45"/>
    <w:p w14:paraId="5214B0A5" w14:textId="77777777" w:rsidR="009F3F45" w:rsidRDefault="009F3F45" w:rsidP="009F3F45">
      <w:pPr>
        <w:rPr>
          <w:b/>
          <w:u w:val="single"/>
        </w:rPr>
      </w:pPr>
      <w:r w:rsidRPr="00352E99">
        <w:rPr>
          <w:b/>
          <w:u w:val="single"/>
        </w:rPr>
        <w:t>Classroom Rules and Expectations</w:t>
      </w:r>
    </w:p>
    <w:p w14:paraId="7EC99430" w14:textId="77777777" w:rsidR="009F3F45" w:rsidRPr="00352E99" w:rsidRDefault="009F3F45" w:rsidP="009F3F45">
      <w:pPr>
        <w:rPr>
          <w:b/>
          <w:u w:val="single"/>
        </w:rPr>
      </w:pPr>
    </w:p>
    <w:p w14:paraId="1646E502" w14:textId="77777777" w:rsidR="009F3F45" w:rsidRPr="00DD60D9" w:rsidRDefault="009F3F45" w:rsidP="009F3F45">
      <w:pPr>
        <w:pStyle w:val="ListParagraph"/>
        <w:numPr>
          <w:ilvl w:val="0"/>
          <w:numId w:val="3"/>
        </w:numPr>
      </w:pPr>
      <w:r w:rsidRPr="00DD60D9">
        <w:t xml:space="preserve">Students are expected to attend </w:t>
      </w:r>
      <w:r>
        <w:t xml:space="preserve">every </w:t>
      </w:r>
      <w:r w:rsidRPr="00DD60D9">
        <w:t xml:space="preserve">class </w:t>
      </w:r>
      <w:r>
        <w:t xml:space="preserve">session </w:t>
      </w:r>
      <w:r w:rsidRPr="00DD60D9">
        <w:t xml:space="preserve">and </w:t>
      </w:r>
      <w:r>
        <w:t xml:space="preserve">to arrive on time.  Lateness (5+ minutes) and absences (30+ minutes) will lower students’ participation grades. </w:t>
      </w:r>
    </w:p>
    <w:p w14:paraId="38CC4309" w14:textId="77777777" w:rsidR="009F3F45" w:rsidRDefault="009F3F45" w:rsidP="009F3F45">
      <w:pPr>
        <w:pStyle w:val="ListParagraph"/>
        <w:numPr>
          <w:ilvl w:val="0"/>
          <w:numId w:val="3"/>
        </w:numPr>
      </w:pPr>
      <w:r w:rsidRPr="00DD60D9">
        <w:t xml:space="preserve">Students are expected to be respectful of </w:t>
      </w:r>
      <w:r>
        <w:t xml:space="preserve">both </w:t>
      </w:r>
      <w:r w:rsidRPr="00DD60D9">
        <w:t xml:space="preserve">the </w:t>
      </w:r>
      <w:r>
        <w:t>instructor</w:t>
      </w:r>
      <w:r w:rsidRPr="00DD60D9">
        <w:t xml:space="preserve"> and fellow students.</w:t>
      </w:r>
      <w:r>
        <w:t xml:space="preserve">  Students who cannot follow this rule will be asked to leave class.</w:t>
      </w:r>
    </w:p>
    <w:p w14:paraId="0F348AC9" w14:textId="77777777" w:rsidR="009F3F45" w:rsidRPr="00DD60D9" w:rsidRDefault="009F3F45" w:rsidP="009F3F45">
      <w:pPr>
        <w:pStyle w:val="ListParagraph"/>
        <w:ind w:left="360"/>
      </w:pPr>
    </w:p>
    <w:p w14:paraId="6DBD04AD" w14:textId="77777777" w:rsidR="009F3F45" w:rsidRDefault="009F3F45" w:rsidP="009F3F45">
      <w:pPr>
        <w:pStyle w:val="Default"/>
        <w:numPr>
          <w:ilvl w:val="0"/>
          <w:numId w:val="3"/>
        </w:numPr>
        <w:rPr>
          <w:rFonts w:asciiTheme="minorHAnsi" w:hAnsiTheme="minorHAnsi"/>
          <w:szCs w:val="22"/>
        </w:rPr>
      </w:pPr>
      <w:r>
        <w:rPr>
          <w:rFonts w:asciiTheme="minorHAnsi" w:hAnsiTheme="minorHAnsi"/>
          <w:szCs w:val="22"/>
        </w:rPr>
        <w:t>Use of cell phones, laptops, and other devices is permitted only for academic purposes.  Students who use such devices for other purposes will be banned from using technology in the classroom.</w:t>
      </w:r>
    </w:p>
    <w:p w14:paraId="076961E1" w14:textId="77777777" w:rsidR="009F3F45" w:rsidRPr="004B5973" w:rsidRDefault="009F3F45" w:rsidP="009F3F45">
      <w:pPr>
        <w:pStyle w:val="Default"/>
        <w:ind w:left="360"/>
        <w:rPr>
          <w:rFonts w:asciiTheme="minorHAnsi" w:hAnsiTheme="minorHAnsi"/>
          <w:szCs w:val="22"/>
        </w:rPr>
      </w:pPr>
    </w:p>
    <w:p w14:paraId="70DCA01E" w14:textId="77777777" w:rsidR="009F3F45" w:rsidRDefault="009F3F45" w:rsidP="009F3F45">
      <w:pPr>
        <w:pStyle w:val="Default"/>
        <w:numPr>
          <w:ilvl w:val="0"/>
          <w:numId w:val="3"/>
        </w:numPr>
        <w:rPr>
          <w:rFonts w:asciiTheme="minorHAnsi" w:hAnsiTheme="minorHAnsi"/>
          <w:szCs w:val="22"/>
        </w:rPr>
      </w:pPr>
      <w:r>
        <w:rPr>
          <w:rFonts w:asciiTheme="minorHAnsi" w:hAnsiTheme="minorHAnsi"/>
          <w:szCs w:val="22"/>
        </w:rPr>
        <w:t>It is the student’s responsibility to let the instructor know if they are having trouble with the class material or assignments.  There will usually be time to speak with the instructor at the end of class; otherwise, use the contact information provided.</w:t>
      </w:r>
    </w:p>
    <w:p w14:paraId="5AF7A59E" w14:textId="77777777" w:rsidR="009F3F45" w:rsidRDefault="009F3F45" w:rsidP="009F3F45">
      <w:pPr>
        <w:pStyle w:val="Default"/>
        <w:rPr>
          <w:rFonts w:asciiTheme="minorHAnsi" w:hAnsiTheme="minorHAnsi"/>
          <w:szCs w:val="22"/>
        </w:rPr>
      </w:pPr>
    </w:p>
    <w:p w14:paraId="69998F03" w14:textId="77777777" w:rsidR="009F3F45" w:rsidRDefault="009F3F45" w:rsidP="009F3F45">
      <w:pPr>
        <w:pStyle w:val="Default"/>
        <w:numPr>
          <w:ilvl w:val="0"/>
          <w:numId w:val="3"/>
        </w:numPr>
        <w:rPr>
          <w:rFonts w:asciiTheme="minorHAnsi" w:hAnsiTheme="minorHAnsi"/>
          <w:szCs w:val="22"/>
        </w:rPr>
      </w:pPr>
      <w:r>
        <w:rPr>
          <w:rFonts w:asciiTheme="minorHAnsi" w:hAnsiTheme="minorHAnsi"/>
          <w:szCs w:val="22"/>
        </w:rPr>
        <w:t xml:space="preserve">Late assignments will not be accepted.  </w:t>
      </w:r>
      <w:r w:rsidRPr="00853927">
        <w:rPr>
          <w:rFonts w:asciiTheme="minorHAnsi" w:hAnsiTheme="minorHAnsi"/>
          <w:b/>
          <w:szCs w:val="22"/>
        </w:rPr>
        <w:t>If you miss a class, it is your responsibility to find out what you missed and turn in any assignments on time.</w:t>
      </w:r>
      <w:r>
        <w:rPr>
          <w:rFonts w:asciiTheme="minorHAnsi" w:hAnsiTheme="minorHAnsi"/>
          <w:szCs w:val="22"/>
        </w:rPr>
        <w:t xml:space="preserve"> Missed presentations and quizzes </w:t>
      </w:r>
      <w:r w:rsidRPr="006A228E">
        <w:rPr>
          <w:rFonts w:asciiTheme="minorHAnsi" w:hAnsiTheme="minorHAnsi"/>
          <w:szCs w:val="22"/>
        </w:rPr>
        <w:t xml:space="preserve">cannot be made up without </w:t>
      </w:r>
      <w:r>
        <w:rPr>
          <w:rFonts w:asciiTheme="minorHAnsi" w:hAnsiTheme="minorHAnsi"/>
          <w:szCs w:val="22"/>
        </w:rPr>
        <w:t>a valid excuse for being absent</w:t>
      </w:r>
      <w:r w:rsidRPr="006A228E">
        <w:rPr>
          <w:rFonts w:asciiTheme="minorHAnsi" w:hAnsiTheme="minorHAnsi"/>
          <w:szCs w:val="22"/>
        </w:rPr>
        <w:t xml:space="preserve"> on an assessment day.  </w:t>
      </w:r>
    </w:p>
    <w:p w14:paraId="43106684" w14:textId="77777777" w:rsidR="009F3F45" w:rsidRPr="006A228E" w:rsidRDefault="009F3F45" w:rsidP="009F3F45">
      <w:pPr>
        <w:pStyle w:val="Default"/>
        <w:rPr>
          <w:rFonts w:asciiTheme="minorHAnsi" w:hAnsiTheme="minorHAnsi"/>
          <w:szCs w:val="22"/>
        </w:rPr>
      </w:pPr>
    </w:p>
    <w:p w14:paraId="6739BC87" w14:textId="77777777" w:rsidR="009F3F45" w:rsidRDefault="009F3F45" w:rsidP="009F3F45">
      <w:pPr>
        <w:pStyle w:val="Default"/>
        <w:numPr>
          <w:ilvl w:val="0"/>
          <w:numId w:val="3"/>
        </w:numPr>
        <w:rPr>
          <w:rFonts w:asciiTheme="minorHAnsi" w:hAnsiTheme="minorHAnsi"/>
          <w:szCs w:val="22"/>
        </w:rPr>
      </w:pPr>
      <w:r>
        <w:rPr>
          <w:rFonts w:asciiTheme="minorHAnsi" w:hAnsiTheme="minorHAnsi"/>
          <w:szCs w:val="22"/>
        </w:rPr>
        <w:t>Plagiarized work and work produced by someone other than the student will not be graded.</w:t>
      </w:r>
    </w:p>
    <w:p w14:paraId="2D027A6F" w14:textId="77777777" w:rsidR="009F3F45" w:rsidRDefault="009F3F45" w:rsidP="009F3F45">
      <w:pPr>
        <w:pStyle w:val="ListParagraph"/>
        <w:rPr>
          <w:szCs w:val="22"/>
        </w:rPr>
      </w:pPr>
    </w:p>
    <w:p w14:paraId="531FC3AC" w14:textId="77777777" w:rsidR="009F3F45" w:rsidRPr="00FA2A11" w:rsidRDefault="009F3F45" w:rsidP="009F3F45">
      <w:pPr>
        <w:pStyle w:val="Default"/>
        <w:numPr>
          <w:ilvl w:val="0"/>
          <w:numId w:val="3"/>
        </w:numPr>
        <w:rPr>
          <w:rFonts w:asciiTheme="minorHAnsi" w:hAnsiTheme="minorHAnsi"/>
          <w:b/>
          <w:szCs w:val="22"/>
        </w:rPr>
      </w:pPr>
      <w:r w:rsidRPr="00FA2A11">
        <w:rPr>
          <w:rFonts w:asciiTheme="minorHAnsi" w:hAnsiTheme="minorHAnsi"/>
          <w:b/>
          <w:szCs w:val="22"/>
        </w:rPr>
        <w:t>Students are expected to speak only English in the classroom.</w:t>
      </w:r>
    </w:p>
    <w:p w14:paraId="04A2850A" w14:textId="77777777" w:rsidR="009F3F45" w:rsidRDefault="009F3F45" w:rsidP="009F3F45">
      <w:pPr>
        <w:rPr>
          <w:szCs w:val="22"/>
        </w:rPr>
      </w:pPr>
    </w:p>
    <w:p w14:paraId="69D68528" w14:textId="77777777" w:rsidR="009F3F45" w:rsidRPr="0000523C" w:rsidRDefault="009F3F45" w:rsidP="009F3F45">
      <w:pPr>
        <w:pStyle w:val="Default"/>
        <w:contextualSpacing/>
        <w:rPr>
          <w:rFonts w:ascii="Times" w:hAnsi="Times"/>
          <w:b/>
        </w:rPr>
      </w:pPr>
    </w:p>
    <w:p w14:paraId="65BF3608" w14:textId="77777777" w:rsidR="009F3F45" w:rsidRPr="0000523C" w:rsidRDefault="009F3F45" w:rsidP="009F3F45">
      <w:pPr>
        <w:pStyle w:val="Default"/>
        <w:contextualSpacing/>
        <w:rPr>
          <w:rFonts w:ascii="Times" w:hAnsi="Times"/>
        </w:rPr>
      </w:pPr>
      <w:r w:rsidRPr="0000523C">
        <w:rPr>
          <w:rFonts w:ascii="Times" w:hAnsi="Times"/>
        </w:rPr>
        <w:t xml:space="preserve">At the end of the </w:t>
      </w:r>
      <w:proofErr w:type="gramStart"/>
      <w:r w:rsidRPr="0000523C">
        <w:rPr>
          <w:rFonts w:ascii="Times" w:hAnsi="Times"/>
        </w:rPr>
        <w:t>8 week</w:t>
      </w:r>
      <w:proofErr w:type="gramEnd"/>
      <w:r w:rsidRPr="0000523C">
        <w:rPr>
          <w:rFonts w:ascii="Times" w:hAnsi="Times"/>
        </w:rPr>
        <w:t xml:space="preserve"> session you will receive a grade of A, B, C, D, or F. This will help you understand how you have performed in this class during the session. A grade of A, B, or C indicates that you have completed the work and met the course goals and objectives. A grade of D or F indicates that you have not completed all of the work and therefore you have not met the course goals and objectives. </w:t>
      </w:r>
    </w:p>
    <w:p w14:paraId="7388BD53" w14:textId="77777777" w:rsidR="009F3F45" w:rsidRPr="0000523C" w:rsidRDefault="009F3F45" w:rsidP="009F3F45">
      <w:pPr>
        <w:contextualSpacing/>
        <w:rPr>
          <w:rFonts w:ascii="Times" w:hAnsi="Times"/>
          <w:b/>
        </w:rPr>
      </w:pPr>
    </w:p>
    <w:p w14:paraId="5FD412FC" w14:textId="77777777" w:rsidR="009F3F45" w:rsidRPr="0000523C" w:rsidRDefault="009F3F45" w:rsidP="009F3F45">
      <w:pPr>
        <w:contextualSpacing/>
        <w:rPr>
          <w:rFonts w:ascii="Times" w:hAnsi="Times"/>
          <w:b/>
        </w:rPr>
      </w:pPr>
    </w:p>
    <w:p w14:paraId="65E934DF" w14:textId="77777777" w:rsidR="009F3F45" w:rsidRPr="0000523C" w:rsidRDefault="009F3F45" w:rsidP="009F3F45">
      <w:pPr>
        <w:contextualSpacing/>
        <w:rPr>
          <w:rFonts w:ascii="Times" w:hAnsi="Times"/>
          <w:b/>
        </w:rPr>
      </w:pPr>
      <w:r w:rsidRPr="0000523C">
        <w:rPr>
          <w:rFonts w:ascii="Times" w:hAnsi="Times"/>
          <w:b/>
        </w:rPr>
        <w:t xml:space="preserve">Course Policies: ONLY USE YOUR PHONE/COMPUTER/TABLET ETC. FOR CLASS PURPOSES! </w:t>
      </w:r>
    </w:p>
    <w:p w14:paraId="3E9E3B5C" w14:textId="77777777" w:rsidR="009F3F45" w:rsidRPr="0000523C" w:rsidRDefault="009F3F45" w:rsidP="009F3F45">
      <w:pPr>
        <w:contextualSpacing/>
        <w:rPr>
          <w:rFonts w:ascii="Times" w:hAnsi="Times"/>
          <w:b/>
        </w:rPr>
      </w:pPr>
    </w:p>
    <w:p w14:paraId="575804EC" w14:textId="77777777" w:rsidR="009F3F45" w:rsidRPr="0000523C" w:rsidRDefault="009F3F45" w:rsidP="009F3F45">
      <w:pPr>
        <w:contextualSpacing/>
        <w:rPr>
          <w:rFonts w:ascii="Times" w:hAnsi="Times"/>
          <w:b/>
        </w:rPr>
      </w:pPr>
    </w:p>
    <w:p w14:paraId="66C1BD08" w14:textId="77777777" w:rsidR="009F3F45" w:rsidRPr="0000523C" w:rsidRDefault="009F3F45" w:rsidP="009F3F45">
      <w:pPr>
        <w:contextualSpacing/>
        <w:jc w:val="center"/>
        <w:rPr>
          <w:rFonts w:ascii="Times" w:hAnsi="Times"/>
          <w:b/>
        </w:rPr>
      </w:pPr>
    </w:p>
    <w:p w14:paraId="317DB9F1" w14:textId="77777777" w:rsidR="009F3F45" w:rsidRDefault="009F3F45" w:rsidP="009F3F45">
      <w:pPr>
        <w:contextualSpacing/>
        <w:rPr>
          <w:rFonts w:ascii="Times" w:hAnsi="Times"/>
          <w:b/>
        </w:rPr>
      </w:pPr>
    </w:p>
    <w:p w14:paraId="3F532AD1" w14:textId="77777777" w:rsidR="009F3F45" w:rsidRPr="0000523C" w:rsidRDefault="009F3F45" w:rsidP="009F3F45">
      <w:pPr>
        <w:contextualSpacing/>
        <w:rPr>
          <w:rFonts w:ascii="Times" w:hAnsi="Times"/>
          <w:b/>
        </w:rPr>
      </w:pPr>
    </w:p>
    <w:p w14:paraId="749E6CB7" w14:textId="77777777" w:rsidR="005776E9" w:rsidRDefault="005776E9"/>
    <w:sectPr w:rsidR="0057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3BE"/>
    <w:multiLevelType w:val="hybridMultilevel"/>
    <w:tmpl w:val="3B3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D1869"/>
    <w:multiLevelType w:val="hybridMultilevel"/>
    <w:tmpl w:val="9AAE7178"/>
    <w:lvl w:ilvl="0" w:tplc="A282EC9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F1DFE"/>
    <w:multiLevelType w:val="hybridMultilevel"/>
    <w:tmpl w:val="6FE41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45"/>
    <w:rsid w:val="00161107"/>
    <w:rsid w:val="00210270"/>
    <w:rsid w:val="002F325E"/>
    <w:rsid w:val="003C3A6D"/>
    <w:rsid w:val="005234B0"/>
    <w:rsid w:val="005776E9"/>
    <w:rsid w:val="007165AF"/>
    <w:rsid w:val="008A4778"/>
    <w:rsid w:val="009F3F45"/>
    <w:rsid w:val="00A419E9"/>
    <w:rsid w:val="00D16B75"/>
    <w:rsid w:val="00F4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4A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45"/>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3F45"/>
    <w:rPr>
      <w:color w:val="0000FF"/>
      <w:u w:val="single"/>
    </w:rPr>
  </w:style>
  <w:style w:type="paragraph" w:customStyle="1" w:styleId="Default">
    <w:name w:val="Default"/>
    <w:rsid w:val="009F3F45"/>
    <w:pPr>
      <w:autoSpaceDE w:val="0"/>
      <w:autoSpaceDN w:val="0"/>
      <w:adjustRightInd w:val="0"/>
    </w:pPr>
    <w:rPr>
      <w:rFonts w:ascii="Times New Roman" w:eastAsia="SimSun" w:hAnsi="Times New Roman" w:cs="Times New Roman"/>
      <w:color w:val="000000"/>
      <w:lang w:eastAsia="zh-CN"/>
    </w:rPr>
  </w:style>
  <w:style w:type="paragraph" w:styleId="ListParagraph">
    <w:name w:val="List Paragraph"/>
    <w:basedOn w:val="Normal"/>
    <w:qFormat/>
    <w:rsid w:val="009F3F45"/>
    <w:pPr>
      <w:ind w:left="720"/>
      <w:contextualSpacing/>
    </w:pPr>
  </w:style>
  <w:style w:type="table" w:styleId="TableGrid">
    <w:name w:val="Table Grid"/>
    <w:basedOn w:val="TableNormal"/>
    <w:rsid w:val="009F3F45"/>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165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45"/>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3F45"/>
    <w:rPr>
      <w:color w:val="0000FF"/>
      <w:u w:val="single"/>
    </w:rPr>
  </w:style>
  <w:style w:type="paragraph" w:customStyle="1" w:styleId="Default">
    <w:name w:val="Default"/>
    <w:rsid w:val="009F3F45"/>
    <w:pPr>
      <w:autoSpaceDE w:val="0"/>
      <w:autoSpaceDN w:val="0"/>
      <w:adjustRightInd w:val="0"/>
    </w:pPr>
    <w:rPr>
      <w:rFonts w:ascii="Times New Roman" w:eastAsia="SimSun" w:hAnsi="Times New Roman" w:cs="Times New Roman"/>
      <w:color w:val="000000"/>
      <w:lang w:eastAsia="zh-CN"/>
    </w:rPr>
  </w:style>
  <w:style w:type="paragraph" w:styleId="ListParagraph">
    <w:name w:val="List Paragraph"/>
    <w:basedOn w:val="Normal"/>
    <w:qFormat/>
    <w:rsid w:val="009F3F45"/>
    <w:pPr>
      <w:ind w:left="720"/>
      <w:contextualSpacing/>
    </w:pPr>
  </w:style>
  <w:style w:type="table" w:styleId="TableGrid">
    <w:name w:val="Table Grid"/>
    <w:basedOn w:val="TableNormal"/>
    <w:rsid w:val="009F3F45"/>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16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smit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4571</Characters>
  <Application>Microsoft Macintosh Word</Application>
  <DocSecurity>0</DocSecurity>
  <Lines>38</Lines>
  <Paragraphs>10</Paragraphs>
  <ScaleCrop>false</ScaleCrop>
  <Company>Kennesaw State University</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Beard</dc:creator>
  <cp:keywords/>
  <dc:description/>
  <cp:lastModifiedBy>Jeannie Beard</cp:lastModifiedBy>
  <cp:revision>2</cp:revision>
  <dcterms:created xsi:type="dcterms:W3CDTF">2015-08-12T13:24:00Z</dcterms:created>
  <dcterms:modified xsi:type="dcterms:W3CDTF">2015-08-12T13:24:00Z</dcterms:modified>
</cp:coreProperties>
</file>